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81" w:rsidRDefault="00EA0881" w:rsidP="00EA0881">
      <w:pPr>
        <w:pStyle w:val="Cmsor3"/>
      </w:pPr>
      <w:r>
        <w:t>Logaritmus gyakorlás</w:t>
      </w:r>
    </w:p>
    <w:p w:rsidR="00EA0881" w:rsidRDefault="00EA0881" w:rsidP="00664511"/>
    <w:p w:rsidR="00FC3F22" w:rsidRPr="00A20A43" w:rsidRDefault="00664511" w:rsidP="00664511">
      <w:r w:rsidRPr="00A20A43">
        <w:t xml:space="preserve">1. </w:t>
      </w:r>
      <w:r w:rsidR="00FC3F22" w:rsidRPr="00A20A43">
        <w:t>Írd fel negatív</w:t>
      </w:r>
      <w:r w:rsidR="00A20A43">
        <w:t>-</w:t>
      </w:r>
      <w:r w:rsidR="00FC3F22" w:rsidRPr="00A20A43">
        <w:t xml:space="preserve"> és tört</w:t>
      </w:r>
      <w:r w:rsidR="00A20A43">
        <w:t>-</w:t>
      </w:r>
      <w:r w:rsidR="00FC3F22" w:rsidRPr="00A20A43">
        <w:t xml:space="preserve">kitevő nélkül! Az eredményt </w:t>
      </w:r>
      <w:r w:rsidR="00A20A43">
        <w:t>ír</w:t>
      </w:r>
      <w:r w:rsidR="00FC3F22" w:rsidRPr="00A20A43">
        <w:t>d a legegyszerűbb alak</w:t>
      </w:r>
      <w:r w:rsidR="00A20A43">
        <w:t>b</w:t>
      </w:r>
      <w:r w:rsidR="00FC3F22" w:rsidRPr="00A20A43">
        <w:t>a!</w:t>
      </w:r>
    </w:p>
    <w:p w:rsidR="00FC3F22" w:rsidRPr="00A20A43" w:rsidRDefault="00FC3F22" w:rsidP="00FC3F22"/>
    <w:p w:rsidR="00EA0881" w:rsidRDefault="00FC3F22" w:rsidP="00FC3F22">
      <w:pPr>
        <w:tabs>
          <w:tab w:val="center" w:pos="4320"/>
          <w:tab w:val="right" w:pos="8280"/>
        </w:tabs>
      </w:pPr>
      <w:proofErr w:type="gramStart"/>
      <w:r w:rsidRPr="00A20A43">
        <w:t>a</w:t>
      </w:r>
      <w:proofErr w:type="gramEnd"/>
      <w:r w:rsidRPr="00A20A43">
        <w:t xml:space="preserve">) </w:t>
      </w:r>
      <w:r w:rsidR="00FC266F" w:rsidRPr="003C243E">
        <w:rPr>
          <w:position w:val="-6"/>
        </w:rPr>
        <w:object w:dxaOrig="58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8.85pt;height:24.95pt" o:ole="">
            <v:imagedata r:id="rId5" o:title=""/>
          </v:shape>
          <o:OLEObject Type="Embed" ProgID="Equation.3" ShapeID="_x0000_i1054" DrawAspect="Content" ObjectID="_1641756422" r:id="rId6"/>
        </w:object>
      </w:r>
      <w:r w:rsidRPr="00A20A43">
        <w:tab/>
        <w:t xml:space="preserve">b) </w:t>
      </w:r>
      <w:r w:rsidR="00FC266F" w:rsidRPr="004D480A">
        <w:rPr>
          <w:position w:val="-28"/>
        </w:rPr>
        <w:object w:dxaOrig="820" w:dyaOrig="740">
          <v:shape id="_x0000_i1055" type="#_x0000_t75" style="width:41pt;height:37.05pt" o:ole="">
            <v:imagedata r:id="rId7" o:title=""/>
          </v:shape>
          <o:OLEObject Type="Embed" ProgID="Equation.3" ShapeID="_x0000_i1055" DrawAspect="Content" ObjectID="_1641756423" r:id="rId8"/>
        </w:object>
      </w:r>
      <w:r w:rsidRPr="00A20A43">
        <w:tab/>
        <w:t xml:space="preserve">c) </w:t>
      </w:r>
      <w:r w:rsidR="00FC266F" w:rsidRPr="004D480A">
        <w:rPr>
          <w:position w:val="-6"/>
        </w:rPr>
        <w:object w:dxaOrig="600" w:dyaOrig="480">
          <v:shape id="_x0000_i1056" type="#_x0000_t75" style="width:29.95pt;height:23.9pt" o:ole="">
            <v:imagedata r:id="rId9" o:title=""/>
          </v:shape>
          <o:OLEObject Type="Embed" ProgID="Equation.3" ShapeID="_x0000_i1056" DrawAspect="Content" ObjectID="_1641756424" r:id="rId10"/>
        </w:object>
      </w:r>
    </w:p>
    <w:p w:rsidR="003C243E" w:rsidRDefault="003C243E" w:rsidP="00FC3F22">
      <w:pPr>
        <w:tabs>
          <w:tab w:val="center" w:pos="4320"/>
          <w:tab w:val="right" w:pos="8280"/>
        </w:tabs>
      </w:pPr>
      <w:r>
        <w:t xml:space="preserve">d)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=</m:t>
        </m:r>
      </m:oMath>
      <w:r w:rsidR="00FC266F">
        <w:tab/>
        <w:t xml:space="preserve">e)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1000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>=</m:t>
        </m:r>
      </m:oMath>
      <w:r w:rsidR="00FC266F">
        <w:tab/>
        <w:t xml:space="preserve">f)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=</m:t>
        </m:r>
      </m:oMath>
    </w:p>
    <w:p w:rsidR="003C243E" w:rsidRDefault="00FC266F" w:rsidP="00FC3F22">
      <w:pPr>
        <w:tabs>
          <w:tab w:val="center" w:pos="4320"/>
          <w:tab w:val="right" w:pos="8280"/>
        </w:tabs>
      </w:pPr>
      <w:proofErr w:type="gramStart"/>
      <w:r>
        <w:t>g</w:t>
      </w:r>
      <w:proofErr w:type="gramEnd"/>
      <w:r>
        <w:t xml:space="preserve">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  <m:r>
          <w:rPr>
            <w:rFonts w:ascii="Cambria Math" w:hAnsi="Cambria Math"/>
          </w:rPr>
          <m:t>=</m:t>
        </m:r>
      </m:oMath>
      <w:r>
        <w:tab/>
        <w:t xml:space="preserve">h)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1,25</m:t>
            </m:r>
          </m:sup>
        </m:sSup>
        <m:r>
          <w:rPr>
            <w:rFonts w:ascii="Cambria Math" w:hAnsi="Cambria Math"/>
          </w:rPr>
          <m:t>=</m:t>
        </m:r>
      </m:oMath>
      <w:r>
        <w:tab/>
        <w:t xml:space="preserve">i)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2,5</m:t>
            </m:r>
          </m:e>
          <m:sup>
            <m:r>
              <w:rPr>
                <w:rFonts w:ascii="Cambria Math" w:hAnsi="Cambria Math"/>
              </w:rPr>
              <m:t>-2,5</m:t>
            </m:r>
          </m:sup>
        </m:sSup>
        <m:r>
          <w:rPr>
            <w:rFonts w:ascii="Cambria Math" w:hAnsi="Cambria Math"/>
          </w:rPr>
          <m:t>=</m:t>
        </m:r>
      </m:oMath>
    </w:p>
    <w:p w:rsidR="003C243E" w:rsidRDefault="003C243E" w:rsidP="00FC3F22">
      <w:pPr>
        <w:tabs>
          <w:tab w:val="center" w:pos="4320"/>
          <w:tab w:val="right" w:pos="8280"/>
        </w:tabs>
      </w:pPr>
    </w:p>
    <w:p w:rsidR="00FC3F22" w:rsidRPr="00A20A43" w:rsidRDefault="00664511" w:rsidP="00FC3F22">
      <w:pPr>
        <w:tabs>
          <w:tab w:val="center" w:pos="4320"/>
          <w:tab w:val="right" w:pos="8280"/>
        </w:tabs>
      </w:pPr>
      <w:r w:rsidRPr="00A20A43">
        <w:t xml:space="preserve">2. Írd fel a kifejezéseket a </w:t>
      </w:r>
      <w:r w:rsidR="00A6767A">
        <w:t>2</w:t>
      </w:r>
      <w:r w:rsidRPr="00A20A43">
        <w:t xml:space="preserve"> egyetlen hatványaként</w:t>
      </w:r>
      <w:r w:rsidR="00A6767A">
        <w:t xml:space="preserve"> (2</w:t>
      </w:r>
      <w:r w:rsidR="00A6767A" w:rsidRPr="00A6767A">
        <w:rPr>
          <w:position w:val="6"/>
          <w:vertAlign w:val="superscript"/>
        </w:rPr>
        <w:t>…</w:t>
      </w:r>
      <w:r w:rsidR="00A6767A">
        <w:t xml:space="preserve"> alakban)</w:t>
      </w:r>
      <w:r w:rsidRPr="00A20A43">
        <w:t>:</w:t>
      </w:r>
      <w:r w:rsidR="00A20A43">
        <w:t xml:space="preserve"> </w:t>
      </w:r>
    </w:p>
    <w:p w:rsidR="00FC3F22" w:rsidRPr="00A20A43" w:rsidRDefault="00FC3F22" w:rsidP="00FC3F22">
      <w:pPr>
        <w:tabs>
          <w:tab w:val="center" w:pos="4320"/>
          <w:tab w:val="right" w:pos="8280"/>
        </w:tabs>
      </w:pPr>
    </w:p>
    <w:p w:rsidR="00664511" w:rsidRDefault="00664511" w:rsidP="00FC3F22">
      <w:pPr>
        <w:tabs>
          <w:tab w:val="center" w:pos="4320"/>
          <w:tab w:val="right" w:pos="8280"/>
        </w:tabs>
      </w:pPr>
      <w:proofErr w:type="gramStart"/>
      <w:r w:rsidRPr="00A20A43">
        <w:t>a</w:t>
      </w:r>
      <w:proofErr w:type="gramEnd"/>
      <w:r w:rsidRPr="00A20A43">
        <w:t xml:space="preserve">) </w:t>
      </w:r>
      <w:r w:rsidR="00A6767A" w:rsidRPr="00A6767A">
        <w:rPr>
          <w:position w:val="-8"/>
        </w:rPr>
        <w:object w:dxaOrig="680" w:dyaOrig="360">
          <v:shape id="_x0000_i1059" type="#_x0000_t75" style="width:33.85pt;height:18.2pt" o:ole="">
            <v:imagedata r:id="rId11" o:title=""/>
          </v:shape>
          <o:OLEObject Type="Embed" ProgID="Equation.3" ShapeID="_x0000_i1059" DrawAspect="Content" ObjectID="_1641756425" r:id="rId12"/>
        </w:object>
      </w:r>
      <w:r w:rsidRPr="00A20A43">
        <w:tab/>
        <w:t xml:space="preserve">b) </w:t>
      </w:r>
      <w:r w:rsidR="00A6767A" w:rsidRPr="00A20A43">
        <w:rPr>
          <w:position w:val="-24"/>
        </w:rPr>
        <w:object w:dxaOrig="880" w:dyaOrig="620">
          <v:shape id="_x0000_i1062" type="#_x0000_t75" style="width:43.85pt;height:31pt" o:ole="">
            <v:imagedata r:id="rId13" o:title=""/>
          </v:shape>
          <o:OLEObject Type="Embed" ProgID="Equation.3" ShapeID="_x0000_i1062" DrawAspect="Content" ObjectID="_1641756426" r:id="rId14"/>
        </w:object>
      </w:r>
      <w:r w:rsidRPr="00A20A43">
        <w:tab/>
        <w:t xml:space="preserve">c) </w:t>
      </w:r>
      <w:r w:rsidR="00A6767A" w:rsidRPr="00A6767A">
        <w:rPr>
          <w:position w:val="-8"/>
        </w:rPr>
        <w:object w:dxaOrig="780" w:dyaOrig="360">
          <v:shape id="_x0000_i1065" type="#_x0000_t75" style="width:38.85pt;height:18.2pt" o:ole="">
            <v:imagedata r:id="rId15" o:title=""/>
          </v:shape>
          <o:OLEObject Type="Embed" ProgID="Equation.3" ShapeID="_x0000_i1065" DrawAspect="Content" ObjectID="_1641756427" r:id="rId16"/>
        </w:object>
      </w:r>
    </w:p>
    <w:p w:rsidR="00A6767A" w:rsidRDefault="00A6767A" w:rsidP="00FC3F22">
      <w:pPr>
        <w:tabs>
          <w:tab w:val="center" w:pos="4320"/>
          <w:tab w:val="right" w:pos="8280"/>
        </w:tabs>
      </w:pPr>
      <w:r>
        <w:t xml:space="preserve">d)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  <m:r>
          <w:rPr>
            <w:rFonts w:ascii="Cambria Math" w:hAnsi="Cambria Math"/>
          </w:rPr>
          <m:t>∙4=</m:t>
        </m:r>
      </m:oMath>
      <w:r>
        <w:tab/>
        <w:t xml:space="preserve">e)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64</m:t>
                </m:r>
              </m:den>
            </m:f>
          </m:e>
        </m:rad>
        <m:r>
          <w:rPr>
            <w:rFonts w:ascii="Cambria Math" w:hAnsi="Cambria Math"/>
          </w:rPr>
          <m:t>=</m:t>
        </m:r>
      </m:oMath>
      <w:r>
        <w:tab/>
        <w:t xml:space="preserve">f)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32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5</m:t>
                </m:r>
              </m:deg>
              <m:e>
                <m:r>
                  <w:rPr>
                    <w:rFonts w:ascii="Cambria Math" w:hAnsi="Cambria Math"/>
                  </w:rPr>
                  <m:t>4</m:t>
                </m:r>
              </m:e>
            </m:rad>
          </m:den>
        </m:f>
        <m:r>
          <w:rPr>
            <w:rFonts w:ascii="Cambria Math" w:hAnsi="Cambria Math"/>
          </w:rPr>
          <m:t>∙0,5=</m:t>
        </m:r>
      </m:oMath>
    </w:p>
    <w:p w:rsidR="00A6767A" w:rsidRPr="00A20A43" w:rsidRDefault="00A6767A" w:rsidP="00FC3F22">
      <w:pPr>
        <w:tabs>
          <w:tab w:val="center" w:pos="4320"/>
          <w:tab w:val="right" w:pos="8280"/>
        </w:tabs>
      </w:pPr>
      <w:proofErr w:type="gramStart"/>
      <w:r>
        <w:t>g</w:t>
      </w:r>
      <w:proofErr w:type="gramEnd"/>
      <w:r>
        <w:t xml:space="preserve">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: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  <m:r>
          <w:rPr>
            <w:rFonts w:ascii="Cambria Math" w:hAnsi="Cambria Math"/>
          </w:rPr>
          <m:t>=</m:t>
        </m:r>
      </m:oMath>
      <w:r>
        <w:tab/>
        <w:t xml:space="preserve">h)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e>
        </m:rad>
        <m:r>
          <w:rPr>
            <w:rFonts w:ascii="Cambria Math" w:hAnsi="Cambria Math"/>
          </w:rPr>
          <m:t>=</m:t>
        </m:r>
      </m:oMath>
      <w:r>
        <w:tab/>
        <w:t xml:space="preserve">i)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den>
            </m:f>
          </m:e>
        </m:rad>
        <m:r>
          <w:rPr>
            <w:rFonts w:ascii="Cambria Math" w:hAnsi="Cambria Math"/>
          </w:rPr>
          <m:t>=</m:t>
        </m:r>
      </m:oMath>
    </w:p>
    <w:p w:rsidR="00664511" w:rsidRPr="00A20A43" w:rsidRDefault="00664511" w:rsidP="00FC3F22">
      <w:pPr>
        <w:tabs>
          <w:tab w:val="center" w:pos="4320"/>
          <w:tab w:val="right" w:pos="8280"/>
        </w:tabs>
      </w:pPr>
    </w:p>
    <w:p w:rsidR="00664511" w:rsidRPr="00A20A43" w:rsidRDefault="00664511" w:rsidP="00FC3F22">
      <w:pPr>
        <w:tabs>
          <w:tab w:val="center" w:pos="4320"/>
          <w:tab w:val="right" w:pos="8280"/>
        </w:tabs>
      </w:pPr>
      <w:r w:rsidRPr="00A20A43">
        <w:t>3. Számítsd ki a</w:t>
      </w:r>
      <w:r w:rsidR="002577EB">
        <w:t xml:space="preserve"> tanult azonosságokkal a</w:t>
      </w:r>
      <w:r w:rsidRPr="00A20A43">
        <w:t xml:space="preserve"> kifejezések értékét!</w:t>
      </w:r>
      <w:r w:rsidR="00A20A43" w:rsidRPr="00A20A43">
        <w:rPr>
          <w:i/>
        </w:rPr>
        <w:t xml:space="preserve"> </w:t>
      </w:r>
    </w:p>
    <w:p w:rsidR="00664511" w:rsidRPr="00A20A43" w:rsidRDefault="00664511" w:rsidP="00FC3F22">
      <w:pPr>
        <w:tabs>
          <w:tab w:val="center" w:pos="4320"/>
          <w:tab w:val="right" w:pos="8280"/>
        </w:tabs>
      </w:pPr>
    </w:p>
    <w:p w:rsidR="00664511" w:rsidRDefault="00664511" w:rsidP="00FC3F22">
      <w:pPr>
        <w:tabs>
          <w:tab w:val="center" w:pos="4320"/>
          <w:tab w:val="right" w:pos="8280"/>
        </w:tabs>
      </w:pPr>
      <w:proofErr w:type="gramStart"/>
      <w:r w:rsidRPr="00A20A43">
        <w:t>a</w:t>
      </w:r>
      <w:proofErr w:type="gramEnd"/>
      <w:r w:rsidRPr="00A20A43">
        <w:t xml:space="preserve">) </w:t>
      </w:r>
      <w:r w:rsidR="00A6767A" w:rsidRPr="00A20A43">
        <w:rPr>
          <w:position w:val="-24"/>
        </w:rPr>
        <w:object w:dxaOrig="980" w:dyaOrig="620">
          <v:shape id="_x0000_i1068" type="#_x0000_t75" style="width:48.85pt;height:31pt" o:ole="">
            <v:imagedata r:id="rId17" o:title=""/>
          </v:shape>
          <o:OLEObject Type="Embed" ProgID="Equation.3" ShapeID="_x0000_i1068" DrawAspect="Content" ObjectID="_1641756428" r:id="rId18"/>
        </w:object>
      </w:r>
      <w:r w:rsidRPr="00A20A43">
        <w:tab/>
        <w:t xml:space="preserve">b) </w:t>
      </w:r>
      <w:r w:rsidR="00A6767A" w:rsidRPr="00A6767A">
        <w:rPr>
          <w:position w:val="-12"/>
        </w:rPr>
        <w:object w:dxaOrig="1100" w:dyaOrig="400">
          <v:shape id="_x0000_i1071" type="#_x0000_t75" style="width:54.9pt;height:19.95pt" o:ole="">
            <v:imagedata r:id="rId19" o:title=""/>
          </v:shape>
          <o:OLEObject Type="Embed" ProgID="Equation.3" ShapeID="_x0000_i1071" DrawAspect="Content" ObjectID="_1641756429" r:id="rId20"/>
        </w:object>
      </w:r>
      <w:r w:rsidRPr="00A20A43">
        <w:tab/>
        <w:t xml:space="preserve">c) </w:t>
      </w:r>
      <w:r w:rsidR="00A6767A" w:rsidRPr="002577EB">
        <w:rPr>
          <w:position w:val="-12"/>
        </w:rPr>
        <w:object w:dxaOrig="1300" w:dyaOrig="400">
          <v:shape id="_x0000_i1074" type="#_x0000_t75" style="width:64.85pt;height:19.95pt" o:ole="">
            <v:imagedata r:id="rId21" o:title=""/>
          </v:shape>
          <o:OLEObject Type="Embed" ProgID="Equation.3" ShapeID="_x0000_i1074" DrawAspect="Content" ObjectID="_1641756430" r:id="rId22"/>
        </w:object>
      </w:r>
    </w:p>
    <w:p w:rsidR="00A6767A" w:rsidRDefault="00A6767A" w:rsidP="00FC3F22">
      <w:pPr>
        <w:tabs>
          <w:tab w:val="center" w:pos="4320"/>
          <w:tab w:val="right" w:pos="8280"/>
        </w:tabs>
      </w:pPr>
      <w:r>
        <w:t xml:space="preserve">d)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9</m:t>
                </m:r>
              </m:sub>
            </m:sSub>
          </m:fName>
          <m:e>
            <m:r>
              <w:rPr>
                <w:rFonts w:ascii="Cambria Math" w:hAnsi="Cambria Math"/>
              </w:rPr>
              <m:t>3</m:t>
            </m:r>
          </m:e>
        </m:func>
        <m:r>
          <w:rPr>
            <w:rFonts w:ascii="Cambria Math" w:hAnsi="Cambria Math"/>
          </w:rPr>
          <m:t>=</m:t>
        </m:r>
      </m:oMath>
      <w:r>
        <w:tab/>
        <w:t xml:space="preserve">e)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0,04</m:t>
            </m:r>
          </m:e>
        </m:func>
        <m:r>
          <w:rPr>
            <w:rFonts w:ascii="Cambria Math" w:hAnsi="Cambria Math"/>
          </w:rPr>
          <m:t>=</m:t>
        </m:r>
      </m:oMath>
      <w:r>
        <w:tab/>
        <w:t xml:space="preserve">f)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0,1</m:t>
                </m:r>
              </m:sub>
            </m:sSub>
          </m:fName>
          <m:e>
            <m:r>
              <w:rPr>
                <w:rFonts w:ascii="Cambria Math" w:hAnsi="Cambria Math"/>
              </w:rPr>
              <m:t>100</m:t>
            </m:r>
          </m:e>
        </m:func>
        <m:r>
          <w:rPr>
            <w:rFonts w:ascii="Cambria Math" w:hAnsi="Cambria Math"/>
          </w:rPr>
          <m:t>=</m:t>
        </m:r>
      </m:oMath>
    </w:p>
    <w:p w:rsidR="00A6767A" w:rsidRPr="00A20A43" w:rsidRDefault="00A6767A" w:rsidP="00FC3F22">
      <w:pPr>
        <w:tabs>
          <w:tab w:val="center" w:pos="4320"/>
          <w:tab w:val="right" w:pos="8280"/>
        </w:tabs>
      </w:pPr>
      <w:proofErr w:type="gramStart"/>
      <w:r>
        <w:t>g</w:t>
      </w:r>
      <w:proofErr w:type="gramEnd"/>
      <w:r>
        <w:t xml:space="preserve">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func>
        <m:r>
          <w:rPr>
            <w:rFonts w:ascii="Cambria Math" w:hAnsi="Cambria Math"/>
          </w:rPr>
          <m:t>=</m:t>
        </m:r>
      </m:oMath>
      <w:r w:rsidR="000A141D">
        <w:tab/>
        <w:t xml:space="preserve">h)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sub>
            </m:sSub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</m:e>
        </m:func>
        <m:r>
          <w:rPr>
            <w:rFonts w:ascii="Cambria Math" w:hAnsi="Cambria Math"/>
          </w:rPr>
          <m:t>=</m:t>
        </m:r>
      </m:oMath>
      <w:r w:rsidR="000A141D">
        <w:tab/>
        <w:t xml:space="preserve">i)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Fonts w:ascii="Cambria Math" w:hAnsi="Cambria Math"/>
          </w:rPr>
          <m:t>=</m:t>
        </m:r>
      </m:oMath>
    </w:p>
    <w:p w:rsidR="00664511" w:rsidRPr="00A20A43" w:rsidRDefault="00664511" w:rsidP="00FC3F22">
      <w:pPr>
        <w:tabs>
          <w:tab w:val="center" w:pos="4320"/>
          <w:tab w:val="right" w:pos="8280"/>
        </w:tabs>
      </w:pPr>
    </w:p>
    <w:p w:rsidR="00664511" w:rsidRPr="00A20A43" w:rsidRDefault="00664511" w:rsidP="00FC3F22">
      <w:pPr>
        <w:tabs>
          <w:tab w:val="center" w:pos="4320"/>
          <w:tab w:val="right" w:pos="8280"/>
        </w:tabs>
      </w:pPr>
      <w:smartTag w:uri="urn:schemas-microsoft-com:office:smarttags" w:element="metricconverter">
        <w:smartTagPr>
          <w:attr w:name="ProductID" w:val="4. A"/>
        </w:smartTagPr>
        <w:r w:rsidRPr="00A20A43">
          <w:t xml:space="preserve">4. </w:t>
        </w:r>
        <w:r w:rsidR="00EA0881">
          <w:t>A</w:t>
        </w:r>
      </w:smartTag>
      <w:r w:rsidR="00EA0881">
        <w:t xml:space="preserve"> tanult azonosságokat alkalmazva í</w:t>
      </w:r>
      <w:r w:rsidRPr="00A20A43">
        <w:t>rd fel a kifejezést egyetlen logaritmussal:</w:t>
      </w:r>
      <w:r w:rsidR="00A20A43" w:rsidRPr="00A20A43">
        <w:rPr>
          <w:i/>
        </w:rPr>
        <w:t xml:space="preserve"> </w:t>
      </w:r>
    </w:p>
    <w:p w:rsidR="00664511" w:rsidRPr="00A20A43" w:rsidRDefault="00664511" w:rsidP="00FC3F22">
      <w:pPr>
        <w:tabs>
          <w:tab w:val="center" w:pos="4320"/>
          <w:tab w:val="right" w:pos="8280"/>
        </w:tabs>
      </w:pPr>
    </w:p>
    <w:p w:rsidR="00664511" w:rsidRDefault="003E6D19" w:rsidP="003E6D19">
      <w:pPr>
        <w:tabs>
          <w:tab w:val="center" w:pos="5400"/>
        </w:tabs>
      </w:pPr>
      <w:proofErr w:type="gramStart"/>
      <w:r w:rsidRPr="00A20A43">
        <w:t>a</w:t>
      </w:r>
      <w:proofErr w:type="gramEnd"/>
      <w:r w:rsidRPr="00A20A43">
        <w:t>)</w:t>
      </w:r>
      <w:r w:rsidR="002577EB">
        <w:t xml:space="preserve"> </w:t>
      </w:r>
      <w:r w:rsidR="000A141D" w:rsidRPr="000A141D">
        <w:rPr>
          <w:position w:val="-12"/>
        </w:rPr>
        <w:object w:dxaOrig="1800" w:dyaOrig="360">
          <v:shape id="_x0000_i1077" type="#_x0000_t75" style="width:90.2pt;height:18.2pt" o:ole="">
            <v:imagedata r:id="rId23" o:title=""/>
          </v:shape>
          <o:OLEObject Type="Embed" ProgID="Equation.3" ShapeID="_x0000_i1077" DrawAspect="Content" ObjectID="_1641756431" r:id="rId24"/>
        </w:object>
      </w:r>
      <w:r w:rsidR="000A141D">
        <w:t xml:space="preserve"> </w:t>
      </w:r>
      <w:r w:rsidR="000A141D">
        <w:tab/>
      </w:r>
      <w:r w:rsidRPr="00A20A43">
        <w:t xml:space="preserve">b) </w:t>
      </w:r>
      <w:r w:rsidR="000A141D" w:rsidRPr="000A141D">
        <w:rPr>
          <w:position w:val="-10"/>
        </w:rPr>
        <w:object w:dxaOrig="1140" w:dyaOrig="340">
          <v:shape id="_x0000_i1080" type="#_x0000_t75" style="width:57.05pt;height:17.1pt" o:ole="">
            <v:imagedata r:id="rId25" o:title=""/>
          </v:shape>
          <o:OLEObject Type="Embed" ProgID="Equation.3" ShapeID="_x0000_i1080" DrawAspect="Content" ObjectID="_1641756432" r:id="rId26"/>
        </w:object>
      </w:r>
    </w:p>
    <w:p w:rsidR="00EA0881" w:rsidRDefault="00EA0881" w:rsidP="003E6D19">
      <w:pPr>
        <w:tabs>
          <w:tab w:val="center" w:pos="5400"/>
        </w:tabs>
      </w:pPr>
      <w:r>
        <w:t xml:space="preserve">c) </w:t>
      </w:r>
      <w:r w:rsidR="000A141D" w:rsidRPr="000A141D">
        <w:rPr>
          <w:position w:val="-10"/>
        </w:rPr>
        <w:object w:dxaOrig="2640" w:dyaOrig="340">
          <v:shape id="_x0000_i1083" type="#_x0000_t75" style="width:131.9pt;height:17.1pt" o:ole="">
            <v:imagedata r:id="rId27" o:title=""/>
          </v:shape>
          <o:OLEObject Type="Embed" ProgID="Equation.3" ShapeID="_x0000_i1083" DrawAspect="Content" ObjectID="_1641756433" r:id="rId28"/>
        </w:object>
      </w:r>
      <w:r w:rsidR="000A141D">
        <w:tab/>
      </w:r>
      <w:r>
        <w:t xml:space="preserve">d) </w:t>
      </w:r>
      <w:r w:rsidR="000A141D" w:rsidRPr="00EA0881">
        <w:rPr>
          <w:position w:val="-24"/>
        </w:rPr>
        <w:object w:dxaOrig="1219" w:dyaOrig="620">
          <v:shape id="_x0000_i1089" type="#_x0000_t75" style="width:60.95pt;height:31pt" o:ole="">
            <v:imagedata r:id="rId29" o:title=""/>
          </v:shape>
          <o:OLEObject Type="Embed" ProgID="Equation.3" ShapeID="_x0000_i1089" DrawAspect="Content" ObjectID="_1641756434" r:id="rId30"/>
        </w:object>
      </w:r>
    </w:p>
    <w:p w:rsidR="000A141D" w:rsidRDefault="000A141D" w:rsidP="00C42288">
      <w:pPr>
        <w:tabs>
          <w:tab w:val="center" w:pos="5400"/>
        </w:tabs>
        <w:spacing w:after="120"/>
      </w:pPr>
      <w:proofErr w:type="gramStart"/>
      <w:r>
        <w:t>e</w:t>
      </w:r>
      <w:proofErr w:type="gramEnd"/>
      <w:r>
        <w:t xml:space="preserve">) </w:t>
      </w:r>
      <m:oMath>
        <m:r>
          <w:rPr>
            <w:rFonts w:ascii="Cambria Math" w:hAnsi="Cambria Math"/>
          </w:rPr>
          <m:t>2-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60</m:t>
                </m:r>
              </m:sub>
            </m:sSub>
          </m:fName>
          <m:e>
            <m:r>
              <w:rPr>
                <w:rFonts w:ascii="Cambria Math" w:hAnsi="Cambria Math"/>
              </w:rPr>
              <m:t>3</m:t>
            </m:r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60</m:t>
                </m:r>
              </m:sub>
            </m:sSub>
          </m:fName>
          <m:e>
            <m:r>
              <w:rPr>
                <w:rFonts w:ascii="Cambria Math" w:hAnsi="Cambria Math"/>
              </w:rPr>
              <m:t>2</m:t>
            </m:r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60</m:t>
                </m:r>
              </m:sub>
            </m:sSub>
          </m:fName>
          <m:e>
            <m:r>
              <w:rPr>
                <w:rFonts w:ascii="Cambria Math" w:hAnsi="Cambria Math"/>
              </w:rPr>
              <m:t>10</m:t>
            </m:r>
          </m:e>
        </m:func>
        <m:r>
          <w:rPr>
            <w:rFonts w:ascii="Cambria Math" w:hAnsi="Cambria Math"/>
          </w:rPr>
          <m:t>=</m:t>
        </m:r>
      </m:oMath>
      <w:r>
        <w:tab/>
        <w:t xml:space="preserve">f) </w:t>
      </w:r>
      <m:oMath>
        <m:r>
          <w:rPr>
            <w:rFonts w:ascii="Cambria Math" w:hAnsi="Cambria Math"/>
          </w:rPr>
          <m:t>0,5-2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5</m:t>
            </m:r>
          </m:e>
        </m:func>
        <m:r>
          <w:rPr>
            <w:rFonts w:ascii="Cambria Math" w:hAnsi="Cambria Math"/>
          </w:rPr>
          <m:t>=</m:t>
        </m:r>
      </m:oMath>
    </w:p>
    <w:p w:rsidR="000A141D" w:rsidRPr="00A20A43" w:rsidRDefault="000A141D" w:rsidP="003E6D19">
      <w:pPr>
        <w:tabs>
          <w:tab w:val="center" w:pos="5400"/>
        </w:tabs>
      </w:pPr>
      <w:proofErr w:type="gramStart"/>
      <w:r>
        <w:t>g</w:t>
      </w:r>
      <w:proofErr w:type="gramEnd"/>
      <w:r>
        <w:t xml:space="preserve">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64</m:t>
                </m:r>
              </m:e>
            </m:func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64</m:t>
                </m:r>
              </m:e>
            </m:func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</m:oMath>
      <w:r>
        <w:tab/>
        <w:t xml:space="preserve">h)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</m:fName>
          <m:e>
            <m:r>
              <w:rPr>
                <w:rFonts w:ascii="Cambria Math" w:hAnsi="Cambria Math"/>
              </w:rPr>
              <m:t>7</m:t>
            </m:r>
          </m:e>
        </m:func>
        <m:r>
          <m:rPr>
            <m:sty m:val="p"/>
          </m:rP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</m:fName>
          <m:e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4</m:t>
                </m:r>
              </m:e>
            </m:rad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</m:fName>
          <m:e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25</m:t>
                </m:r>
              </m:e>
            </m:rad>
          </m:e>
        </m:func>
        <m:r>
          <w:rPr>
            <w:rFonts w:ascii="Cambria Math" w:hAnsi="Cambria Math"/>
          </w:rPr>
          <m:t>=</m:t>
        </m:r>
      </m:oMath>
    </w:p>
    <w:p w:rsidR="003E6D19" w:rsidRPr="00A20A43" w:rsidRDefault="003E6D19" w:rsidP="00FC3F22">
      <w:pPr>
        <w:tabs>
          <w:tab w:val="center" w:pos="4320"/>
          <w:tab w:val="right" w:pos="8280"/>
        </w:tabs>
      </w:pPr>
    </w:p>
    <w:p w:rsidR="003E6D19" w:rsidRPr="00A20A43" w:rsidRDefault="003E6D19" w:rsidP="00FC3F22">
      <w:pPr>
        <w:tabs>
          <w:tab w:val="center" w:pos="4320"/>
          <w:tab w:val="right" w:pos="8280"/>
        </w:tabs>
      </w:pPr>
      <w:smartTag w:uri="urn:schemas-microsoft-com:office:smarttags" w:element="metricconverter">
        <w:smartTagPr>
          <w:attr w:name="ProductID" w:val="5. Ha"/>
        </w:smartTagPr>
        <w:r w:rsidRPr="00A20A43">
          <w:t>5. Ha</w:t>
        </w:r>
      </w:smartTag>
      <w:r w:rsidRPr="00A20A43">
        <w:t xml:space="preserve"> </w:t>
      </w:r>
      <w:r w:rsidRPr="00A20A43">
        <w:rPr>
          <w:i/>
        </w:rPr>
        <w:t>a</w:t>
      </w:r>
      <w:r w:rsidRPr="00A20A43">
        <w:t>=lg</w:t>
      </w:r>
      <w:r w:rsidR="00FE30F6">
        <w:t>2</w:t>
      </w:r>
      <w:r w:rsidRPr="00A20A43">
        <w:t xml:space="preserve"> és </w:t>
      </w:r>
      <w:r w:rsidRPr="00A20A43">
        <w:rPr>
          <w:i/>
        </w:rPr>
        <w:t>b</w:t>
      </w:r>
      <w:r w:rsidRPr="00A20A43">
        <w:t>=lg</w:t>
      </w:r>
      <w:r w:rsidR="00FE30F6">
        <w:t>3</w:t>
      </w:r>
      <w:r w:rsidRPr="00A20A43">
        <w:t xml:space="preserve">, akkor írd fel </w:t>
      </w:r>
      <w:r w:rsidRPr="00A20A43">
        <w:rPr>
          <w:i/>
        </w:rPr>
        <w:t>a</w:t>
      </w:r>
      <w:r w:rsidRPr="00A20A43">
        <w:t xml:space="preserve">-val és </w:t>
      </w:r>
      <w:r w:rsidRPr="00A20A43">
        <w:rPr>
          <w:i/>
        </w:rPr>
        <w:t>b</w:t>
      </w:r>
      <w:r w:rsidRPr="00A20A43">
        <w:t>-</w:t>
      </w:r>
      <w:proofErr w:type="spellStart"/>
      <w:r w:rsidRPr="00A20A43">
        <w:t>vel</w:t>
      </w:r>
      <w:proofErr w:type="spellEnd"/>
      <w:r w:rsidRPr="00A20A43">
        <w:t xml:space="preserve"> a következő kifejezéseket</w:t>
      </w:r>
      <w:r w:rsidR="00E32727">
        <w:t xml:space="preserve"> (az eredmény csak </w:t>
      </w:r>
      <w:proofErr w:type="gramStart"/>
      <w:r w:rsidR="00E32727" w:rsidRPr="00E32727">
        <w:rPr>
          <w:i/>
        </w:rPr>
        <w:t>a</w:t>
      </w:r>
      <w:proofErr w:type="gramEnd"/>
      <w:r w:rsidR="00E32727">
        <w:rPr>
          <w:i/>
        </w:rPr>
        <w:t xml:space="preserve"> </w:t>
      </w:r>
      <w:r w:rsidR="00E32727" w:rsidRPr="00E32727">
        <w:t>és</w:t>
      </w:r>
      <w:r w:rsidR="00E32727">
        <w:t xml:space="preserve">/vagy </w:t>
      </w:r>
      <w:r w:rsidR="00E32727" w:rsidRPr="00E32727">
        <w:rPr>
          <w:i/>
        </w:rPr>
        <w:t>b</w:t>
      </w:r>
      <w:r w:rsidR="00E32727" w:rsidRPr="00E32727">
        <w:t xml:space="preserve"> betűket</w:t>
      </w:r>
      <w:r w:rsidR="00E32727">
        <w:t xml:space="preserve">,  </w:t>
      </w:r>
      <w:r w:rsidR="00E32727">
        <w:t xml:space="preserve">racionális számokat </w:t>
      </w:r>
      <w:r w:rsidR="00E32727">
        <w:t>és alapműveleteket tartalmazhat)</w:t>
      </w:r>
      <w:r w:rsidRPr="00A20A43">
        <w:t>:</w:t>
      </w:r>
    </w:p>
    <w:p w:rsidR="003E6D19" w:rsidRPr="00A20A43" w:rsidRDefault="003E6D19" w:rsidP="00FC3F22">
      <w:pPr>
        <w:tabs>
          <w:tab w:val="center" w:pos="4320"/>
          <w:tab w:val="right" w:pos="8280"/>
        </w:tabs>
      </w:pPr>
    </w:p>
    <w:p w:rsidR="003E6D19" w:rsidRPr="00A20A43" w:rsidRDefault="003E6D19" w:rsidP="00E32727">
      <w:pPr>
        <w:tabs>
          <w:tab w:val="left" w:pos="2694"/>
          <w:tab w:val="left" w:pos="5529"/>
        </w:tabs>
      </w:pPr>
      <w:proofErr w:type="gramStart"/>
      <w:r w:rsidRPr="00A20A43">
        <w:t>a</w:t>
      </w:r>
      <w:proofErr w:type="gramEnd"/>
      <w:r w:rsidRPr="00A20A43">
        <w:t>)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</m:fName>
          <m:e>
            <m:r>
              <w:rPr>
                <w:rFonts w:ascii="Cambria Math" w:hAnsi="Cambria Math"/>
              </w:rPr>
              <m:t>32</m:t>
            </m:r>
          </m:e>
        </m:func>
        <m:r>
          <w:rPr>
            <w:rFonts w:ascii="Cambria Math" w:hAnsi="Cambria Math"/>
          </w:rPr>
          <m:t>=</m:t>
        </m:r>
      </m:oMath>
      <w:r w:rsidRPr="00A20A43">
        <w:tab/>
        <w:t xml:space="preserve">b) </w:t>
      </w:r>
      <w:r w:rsidR="0038300F" w:rsidRPr="00FE30F6">
        <w:rPr>
          <w:position w:val="-10"/>
        </w:rPr>
        <w:object w:dxaOrig="600" w:dyaOrig="320">
          <v:shape id="_x0000_i1119" type="#_x0000_t75" style="width:29.95pt;height:16.05pt" o:ole="">
            <v:imagedata r:id="rId31" o:title=""/>
          </v:shape>
          <o:OLEObject Type="Embed" ProgID="Equation.3" ShapeID="_x0000_i1119" DrawAspect="Content" ObjectID="_1641756435" r:id="rId32"/>
        </w:object>
      </w:r>
      <w:r w:rsidR="0038300F">
        <w:tab/>
        <w:t xml:space="preserve">c) </w:t>
      </w:r>
      <w:r w:rsidR="00E32727" w:rsidRPr="00FE30F6">
        <w:rPr>
          <w:position w:val="-28"/>
        </w:rPr>
        <w:object w:dxaOrig="820" w:dyaOrig="680">
          <v:shape id="_x0000_i1122" type="#_x0000_t75" style="width:41pt;height:33.85pt" o:ole="">
            <v:imagedata r:id="rId33" o:title=""/>
          </v:shape>
          <o:OLEObject Type="Embed" ProgID="Equation.3" ShapeID="_x0000_i1122" DrawAspect="Content" ObjectID="_1641756436" r:id="rId34"/>
        </w:object>
      </w:r>
      <w:r w:rsidRPr="00A20A43">
        <w:tab/>
      </w:r>
    </w:p>
    <w:p w:rsidR="0038300F" w:rsidRDefault="00E32727" w:rsidP="00E32727">
      <w:pPr>
        <w:tabs>
          <w:tab w:val="left" w:pos="2694"/>
          <w:tab w:val="left" w:pos="5529"/>
        </w:tabs>
      </w:pPr>
      <w:r>
        <w:t>d</w:t>
      </w:r>
      <w:r w:rsidR="0038300F">
        <w:t xml:space="preserve">)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96</m:t>
            </m:r>
          </m:e>
        </m:func>
        <m:r>
          <m:rPr>
            <m:sty m:val="p"/>
          </m:rPr>
          <w:rPr>
            <w:rFonts w:ascii="Cambria Math" w:hAnsi="Cambria Math"/>
          </w:rPr>
          <m:t>=</m:t>
        </m:r>
      </m:oMath>
      <w:r w:rsidR="0038300F">
        <w:tab/>
      </w:r>
      <w:r>
        <w:t>e</w:t>
      </w:r>
      <w:r w:rsidR="0038300F">
        <w:t xml:space="preserve">)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</m:fName>
          <m:e>
            <m:rad>
              <m:radPr>
                <m:ctrlPr>
                  <w:rPr>
                    <w:rFonts w:ascii="Cambria Math" w:hAnsi="Cambria Math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</m:e>
        </m:func>
        <m:r>
          <m:rPr>
            <m:sty m:val="p"/>
          </m:rPr>
          <w:rPr>
            <w:rFonts w:ascii="Cambria Math" w:hAnsi="Cambria Math"/>
          </w:rPr>
          <m:t>=</m:t>
        </m:r>
      </m:oMath>
      <w:r>
        <w:tab/>
        <w:t xml:space="preserve">f)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</m:fName>
          <m:e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9</m:t>
                </m:r>
              </m:e>
            </m:rad>
          </m:e>
        </m:func>
        <m:r>
          <w:rPr>
            <w:rFonts w:ascii="Cambria Math" w:hAnsi="Cambria Math"/>
          </w:rPr>
          <m:t>=</m:t>
        </m:r>
      </m:oMath>
    </w:p>
    <w:p w:rsidR="00E32727" w:rsidRDefault="00E32727" w:rsidP="00E32727">
      <w:pPr>
        <w:tabs>
          <w:tab w:val="left" w:pos="2694"/>
          <w:tab w:val="left" w:pos="5529"/>
          <w:tab w:val="right" w:pos="8280"/>
        </w:tabs>
      </w:pPr>
      <w:proofErr w:type="gramStart"/>
      <w:r>
        <w:t>g</w:t>
      </w:r>
      <w:proofErr w:type="gramEnd"/>
      <w:r>
        <w:t xml:space="preserve">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rad>
              </m:e>
            </m:d>
          </m:e>
        </m:func>
        <m:r>
          <w:rPr>
            <w:rFonts w:ascii="Cambria Math" w:hAnsi="Cambria Math"/>
          </w:rPr>
          <m:t>=</m:t>
        </m:r>
      </m:oMath>
      <w:r>
        <w:tab/>
        <w:t>h</w:t>
      </w:r>
      <w:r w:rsidR="003E6D19" w:rsidRPr="00A20A43">
        <w:t>)</w:t>
      </w:r>
      <w:r w:rsidR="0038300F" w:rsidRPr="0038300F">
        <w:rPr>
          <w:position w:val="-10"/>
        </w:rPr>
        <w:object w:dxaOrig="1180" w:dyaOrig="380">
          <v:shape id="_x0000_i1110" type="#_x0000_t75" style="width:59.15pt;height:18.9pt" o:ole="">
            <v:imagedata r:id="rId35" o:title=""/>
          </v:shape>
          <o:OLEObject Type="Embed" ProgID="Equation.3" ShapeID="_x0000_i1110" DrawAspect="Content" ObjectID="_1641756437" r:id="rId36"/>
        </w:object>
      </w:r>
      <w:r w:rsidR="0038300F">
        <w:tab/>
      </w:r>
      <w:r>
        <w:t>i</w:t>
      </w:r>
      <w:r w:rsidR="0038300F">
        <w:t xml:space="preserve">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32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=</m:t>
        </m:r>
      </m:oMath>
    </w:p>
    <w:p w:rsidR="003E6D19" w:rsidRPr="00A20A43" w:rsidRDefault="00E32727" w:rsidP="00E32727">
      <w:pPr>
        <w:tabs>
          <w:tab w:val="left" w:pos="2694"/>
          <w:tab w:val="left" w:pos="5529"/>
          <w:tab w:val="right" w:pos="8280"/>
        </w:tabs>
      </w:pPr>
      <w:r>
        <w:t xml:space="preserve">j)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</m:fName>
          <m:e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144</m:t>
                </m:r>
              </m:e>
            </m:rad>
          </m:e>
        </m:func>
        <m:r>
          <w:rPr>
            <w:rFonts w:ascii="Cambria Math" w:hAnsi="Cambria Math"/>
          </w:rPr>
          <m:t>=</m:t>
        </m:r>
      </m:oMath>
      <w:r>
        <w:tab/>
        <w:t xml:space="preserve">k)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</m:fName>
          <m:e>
            <m:r>
              <w:rPr>
                <w:rFonts w:ascii="Cambria Math" w:hAnsi="Cambria Math"/>
              </w:rPr>
              <m:t>5=</m:t>
            </m:r>
          </m:e>
        </m:func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</m:fName>
          <m:e>
            <m:r>
              <w:rPr>
                <w:rFonts w:ascii="Cambria Math" w:hAnsi="Cambria Math"/>
              </w:rPr>
              <m:t>150</m:t>
            </m:r>
          </m:e>
        </m:func>
        <m:r>
          <w:rPr>
            <w:rFonts w:ascii="Cambria Math" w:hAnsi="Cambria Math"/>
          </w:rPr>
          <m:t>=</m:t>
        </m:r>
      </m:oMath>
      <w:r w:rsidR="0038300F">
        <w:tab/>
      </w:r>
    </w:p>
    <w:p w:rsidR="003E6D19" w:rsidRPr="00A20A43" w:rsidRDefault="003E6D19" w:rsidP="00FC3F22">
      <w:pPr>
        <w:tabs>
          <w:tab w:val="center" w:pos="4320"/>
          <w:tab w:val="right" w:pos="8280"/>
        </w:tabs>
      </w:pPr>
    </w:p>
    <w:p w:rsidR="003E6D19" w:rsidRPr="00A20A43" w:rsidRDefault="003E6D19" w:rsidP="003E6D19">
      <w:pPr>
        <w:tabs>
          <w:tab w:val="center" w:pos="4320"/>
          <w:tab w:val="right" w:pos="8280"/>
        </w:tabs>
      </w:pPr>
      <w:r w:rsidRPr="00A20A43">
        <w:t xml:space="preserve">6. A tanult azonosságok segítségével </w:t>
      </w:r>
      <w:r w:rsidR="00A20A43" w:rsidRPr="00A20A43">
        <w:t>számítsd ki a</w:t>
      </w:r>
      <w:r w:rsidRPr="00A20A43">
        <w:t xml:space="preserve"> kifejezések</w:t>
      </w:r>
      <w:r w:rsidR="00A20A43" w:rsidRPr="00A20A43">
        <w:t xml:space="preserve"> értéké</w:t>
      </w:r>
      <w:r w:rsidRPr="00A20A43">
        <w:t>t! Írd le a közbeeső lépéseket is!</w:t>
      </w:r>
      <w:r w:rsidR="00A20A43">
        <w:t xml:space="preserve"> </w:t>
      </w:r>
    </w:p>
    <w:p w:rsidR="003E6D19" w:rsidRPr="00A20A43" w:rsidRDefault="003E6D19" w:rsidP="003E6D19">
      <w:pPr>
        <w:tabs>
          <w:tab w:val="center" w:pos="4320"/>
          <w:tab w:val="right" w:pos="8280"/>
        </w:tabs>
      </w:pPr>
    </w:p>
    <w:p w:rsidR="002577EB" w:rsidRDefault="003E6D19" w:rsidP="00C42288">
      <w:pPr>
        <w:tabs>
          <w:tab w:val="left" w:pos="2410"/>
          <w:tab w:val="left" w:pos="4395"/>
          <w:tab w:val="left" w:pos="6804"/>
          <w:tab w:val="right" w:pos="8280"/>
        </w:tabs>
        <w:spacing w:after="120"/>
      </w:pPr>
      <w:proofErr w:type="gramStart"/>
      <w:r w:rsidRPr="00A20A43">
        <w:t>a</w:t>
      </w:r>
      <w:proofErr w:type="gramEnd"/>
      <w:r w:rsidRPr="00A20A43">
        <w:t xml:space="preserve">) </w:t>
      </w:r>
      <w:r w:rsidR="00C42288" w:rsidRPr="00C42288">
        <w:rPr>
          <w:position w:val="-6"/>
        </w:rPr>
        <w:object w:dxaOrig="840" w:dyaOrig="320">
          <v:shape id="_x0000_i1126" type="#_x0000_t75" style="width:54.2pt;height:20.65pt" o:ole="">
            <v:imagedata r:id="rId37" o:title=""/>
          </v:shape>
          <o:OLEObject Type="Embed" ProgID="Equation.3" ShapeID="_x0000_i1126" DrawAspect="Content" ObjectID="_1641756438" r:id="rId38"/>
        </w:object>
      </w:r>
      <w:r w:rsidRPr="00A20A43">
        <w:tab/>
        <w:t xml:space="preserve">b) </w:t>
      </w:r>
      <w:r w:rsidR="00C42288" w:rsidRPr="00A20A43">
        <w:rPr>
          <w:position w:val="-6"/>
        </w:rPr>
        <w:object w:dxaOrig="859" w:dyaOrig="320">
          <v:shape id="_x0000_i1129" type="#_x0000_t75" style="width:42.75pt;height:16.05pt" o:ole="">
            <v:imagedata r:id="rId39" o:title=""/>
          </v:shape>
          <o:OLEObject Type="Embed" ProgID="Equation.3" ShapeID="_x0000_i1129" DrawAspect="Content" ObjectID="_1641756439" r:id="rId40"/>
        </w:object>
      </w:r>
      <w:r w:rsidR="00C42288">
        <w:tab/>
      </w:r>
      <w:r w:rsidR="002577EB">
        <w:t xml:space="preserve">c)  </w:t>
      </w:r>
      <w:r w:rsidR="00C42288" w:rsidRPr="002577EB">
        <w:rPr>
          <w:position w:val="-6"/>
        </w:rPr>
        <w:object w:dxaOrig="980" w:dyaOrig="320">
          <v:shape id="_x0000_i1132" type="#_x0000_t75" style="width:66.3pt;height:21.75pt" o:ole="">
            <v:imagedata r:id="rId41" o:title=""/>
          </v:shape>
          <o:OLEObject Type="Embed" ProgID="Equation.3" ShapeID="_x0000_i1132" DrawAspect="Content" ObjectID="_1641756440" r:id="rId42"/>
        </w:object>
      </w:r>
      <w:r w:rsidR="00EA0881">
        <w:tab/>
        <w:t xml:space="preserve">d) </w:t>
      </w:r>
      <w:r w:rsidR="00C42288" w:rsidRPr="00C42288">
        <w:rPr>
          <w:position w:val="-6"/>
        </w:rPr>
        <w:object w:dxaOrig="1020" w:dyaOrig="320">
          <v:shape id="_x0000_i1142" type="#_x0000_t75" style="width:63.45pt;height:20.3pt" o:ole="">
            <v:imagedata r:id="rId43" o:title=""/>
          </v:shape>
          <o:OLEObject Type="Embed" ProgID="Equation.3" ShapeID="_x0000_i1142" DrawAspect="Content" ObjectID="_1641756441" r:id="rId44"/>
        </w:object>
      </w:r>
    </w:p>
    <w:p w:rsidR="00C42288" w:rsidRDefault="00C42288" w:rsidP="00C42288">
      <w:pPr>
        <w:tabs>
          <w:tab w:val="left" w:pos="2410"/>
          <w:tab w:val="left" w:pos="4395"/>
          <w:tab w:val="left" w:pos="6804"/>
          <w:tab w:val="right" w:pos="8280"/>
        </w:tabs>
        <w:spacing w:after="120"/>
      </w:pPr>
      <w:proofErr w:type="gramStart"/>
      <w:r>
        <w:t>e</w:t>
      </w:r>
      <w:proofErr w:type="gramEnd"/>
      <w:r>
        <w:t xml:space="preserve">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9</m:t>
                </m:r>
              </m:e>
            </m:func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16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9</m:t>
                </m:r>
              </m:e>
            </m:func>
          </m:sup>
        </m:sSup>
        <m:r>
          <w:rPr>
            <w:rFonts w:ascii="Cambria Math" w:hAnsi="Cambria Math"/>
          </w:rPr>
          <m:t>=</m:t>
        </m:r>
      </m:oMath>
      <w:r>
        <w:tab/>
        <w:t xml:space="preserve">f)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5</m:t>
                </m:r>
              </m:e>
            </m:func>
          </m:sup>
        </m:sSup>
        <m:r>
          <w:rPr>
            <w:rFonts w:ascii="Cambria Math" w:hAnsi="Cambria Math"/>
          </w:rPr>
          <m:t>=</m:t>
        </m:r>
      </m:oMath>
      <w:r>
        <w:tab/>
        <w:t xml:space="preserve">g)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5</m:t>
                </m:r>
              </m:e>
            </m:func>
          </m:sup>
        </m:sSup>
        <m:r>
          <w:rPr>
            <w:rFonts w:ascii="Cambria Math" w:hAnsi="Cambria Math"/>
          </w:rPr>
          <m:t>=</m:t>
        </m:r>
      </m:oMath>
      <w:r>
        <w:tab/>
        <w:t xml:space="preserve">h)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lg</m:t>
                </m:r>
              </m:fName>
              <m:e>
                <m:r>
                  <w:rPr>
                    <w:rFonts w:ascii="Cambria Math" w:hAnsi="Cambria Math"/>
                  </w:rPr>
                  <m:t>5</m:t>
                </m:r>
              </m:e>
            </m:func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=</m:t>
        </m:r>
      </m:oMath>
      <w:bookmarkStart w:id="0" w:name="_GoBack"/>
      <w:bookmarkEnd w:id="0"/>
    </w:p>
    <w:p w:rsidR="00C42288" w:rsidRPr="00A20A43" w:rsidRDefault="00C42288" w:rsidP="00C42288">
      <w:pPr>
        <w:tabs>
          <w:tab w:val="left" w:pos="2410"/>
          <w:tab w:val="left" w:pos="4395"/>
          <w:tab w:val="left" w:pos="6804"/>
          <w:tab w:val="right" w:pos="8280"/>
        </w:tabs>
      </w:pPr>
    </w:p>
    <w:p w:rsidR="00A20A43" w:rsidRPr="003E6D19" w:rsidRDefault="00A20A43" w:rsidP="00FC3F22">
      <w:pPr>
        <w:tabs>
          <w:tab w:val="center" w:pos="4320"/>
          <w:tab w:val="right" w:pos="8280"/>
        </w:tabs>
        <w:rPr>
          <w:sz w:val="20"/>
          <w:szCs w:val="20"/>
        </w:rPr>
      </w:pPr>
    </w:p>
    <w:sectPr w:rsidR="00A20A43" w:rsidRPr="003E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D6845"/>
    <w:multiLevelType w:val="hybridMultilevel"/>
    <w:tmpl w:val="C122B3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0B"/>
    <w:rsid w:val="000912D0"/>
    <w:rsid w:val="000A141D"/>
    <w:rsid w:val="00166674"/>
    <w:rsid w:val="00182A0B"/>
    <w:rsid w:val="001D43BF"/>
    <w:rsid w:val="0021791C"/>
    <w:rsid w:val="002577EB"/>
    <w:rsid w:val="00275C10"/>
    <w:rsid w:val="002E4440"/>
    <w:rsid w:val="0038300F"/>
    <w:rsid w:val="003B2510"/>
    <w:rsid w:val="003C243E"/>
    <w:rsid w:val="003E6D19"/>
    <w:rsid w:val="004D480A"/>
    <w:rsid w:val="00512E5C"/>
    <w:rsid w:val="00577B55"/>
    <w:rsid w:val="00664511"/>
    <w:rsid w:val="006C6B56"/>
    <w:rsid w:val="008318C1"/>
    <w:rsid w:val="0094148F"/>
    <w:rsid w:val="009D01D4"/>
    <w:rsid w:val="00A20A43"/>
    <w:rsid w:val="00A6767A"/>
    <w:rsid w:val="00B37E7D"/>
    <w:rsid w:val="00C04418"/>
    <w:rsid w:val="00C42288"/>
    <w:rsid w:val="00CD170D"/>
    <w:rsid w:val="00E32727"/>
    <w:rsid w:val="00EA0881"/>
    <w:rsid w:val="00FC266F"/>
    <w:rsid w:val="00FC3F22"/>
    <w:rsid w:val="00F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81CF5A"/>
  <w15:chartTrackingRefBased/>
  <w15:docId w15:val="{7BE1A050-99F2-4EDF-AB58-8064C81D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C04418"/>
    <w:pPr>
      <w:keepNext/>
      <w:spacing w:before="240" w:after="60"/>
      <w:jc w:val="center"/>
      <w:outlineLvl w:val="0"/>
    </w:pPr>
    <w:rPr>
      <w:rFonts w:ascii="Garamond" w:hAnsi="Garamond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autoRedefine/>
    <w:qFormat/>
    <w:rsid w:val="00FC3F22"/>
    <w:pPr>
      <w:keepNext/>
      <w:tabs>
        <w:tab w:val="right" w:pos="8280"/>
      </w:tabs>
      <w:spacing w:before="120" w:after="360"/>
      <w:jc w:val="center"/>
      <w:outlineLvl w:val="1"/>
    </w:pPr>
    <w:rPr>
      <w:rFonts w:ascii="Garamond" w:hAnsi="Garamond"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autoRedefine/>
    <w:qFormat/>
    <w:rsid w:val="00CD170D"/>
    <w:pPr>
      <w:keepNext/>
      <w:spacing w:before="240" w:after="60"/>
      <w:outlineLvl w:val="2"/>
    </w:pPr>
    <w:rPr>
      <w:rFonts w:ascii="Garamond" w:hAnsi="Garamond" w:cs="Arial"/>
      <w:b/>
      <w:b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zakdoli">
    <w:name w:val="szakdoli"/>
    <w:basedOn w:val="Norml"/>
    <w:rsid w:val="008318C1"/>
    <w:pPr>
      <w:spacing w:line="360" w:lineRule="auto"/>
      <w:ind w:firstLine="397"/>
      <w:jc w:val="both"/>
    </w:pPr>
    <w:rPr>
      <w:rFonts w:ascii="Garamond" w:hAnsi="Garamond"/>
    </w:rPr>
  </w:style>
  <w:style w:type="paragraph" w:customStyle="1" w:styleId="LaP">
    <w:name w:val="LaP"/>
    <w:basedOn w:val="Norml"/>
    <w:autoRedefine/>
    <w:rsid w:val="00B37E7D"/>
    <w:pPr>
      <w:ind w:firstLine="284"/>
      <w:jc w:val="both"/>
    </w:pPr>
    <w:rPr>
      <w:rFonts w:ascii="Garamond" w:hAnsi="Garamond"/>
      <w:sz w:val="22"/>
      <w:szCs w:val="22"/>
    </w:rPr>
  </w:style>
  <w:style w:type="character" w:styleId="Helyrzszveg">
    <w:name w:val="Placeholder Text"/>
    <w:basedOn w:val="Bekezdsalapbettpusa"/>
    <w:uiPriority w:val="99"/>
    <w:semiHidden/>
    <w:rsid w:val="00FC26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XI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</dc:title>
  <dc:subject/>
  <dc:creator>Zsiros Péter</dc:creator>
  <cp:keywords/>
  <dc:description/>
  <cp:lastModifiedBy>Zsiros Péter</cp:lastModifiedBy>
  <cp:revision>3</cp:revision>
  <dcterms:created xsi:type="dcterms:W3CDTF">2020-01-28T20:42:00Z</dcterms:created>
  <dcterms:modified xsi:type="dcterms:W3CDTF">2020-01-28T21:40:00Z</dcterms:modified>
</cp:coreProperties>
</file>