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64" w:rsidRDefault="008F4340" w:rsidP="002C5BB0">
      <w:pPr>
        <w:pStyle w:val="Listaszerbekezds"/>
        <w:numPr>
          <w:ilvl w:val="0"/>
          <w:numId w:val="1"/>
        </w:numPr>
        <w:spacing w:after="240"/>
        <w:ind w:hanging="357"/>
        <w:contextualSpacing w:val="0"/>
      </w:pPr>
      <w:r w:rsidRPr="00CC734B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9A278DC" wp14:editId="3903530F">
            <wp:simplePos x="0" y="0"/>
            <wp:positionH relativeFrom="margin">
              <wp:align>right</wp:align>
            </wp:positionH>
            <wp:positionV relativeFrom="paragraph">
              <wp:posOffset>205353</wp:posOffset>
            </wp:positionV>
            <wp:extent cx="2216150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352" y="21389"/>
                <wp:lineTo x="21352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34B">
        <w:t xml:space="preserve">Helyezz el 3 kört a síkon, hogy azok a síkot </w:t>
      </w:r>
      <w:r w:rsidR="00CC734B">
        <w:rPr>
          <w:i/>
        </w:rPr>
        <w:t>x</w:t>
      </w:r>
      <w:r w:rsidR="00CC734B">
        <w:t xml:space="preserve"> részre osszák fel – ha </w:t>
      </w:r>
      <w:r w:rsidR="00CC734B" w:rsidRPr="00CC734B">
        <w:rPr>
          <w:i/>
        </w:rPr>
        <w:t>x</w:t>
      </w:r>
      <w:r w:rsidR="00CC734B">
        <w:t xml:space="preserve"> értéke lehet 3, 4, 5, 6, 7, 8 vagy 9. Mely </w:t>
      </w:r>
      <w:r w:rsidR="00CC734B" w:rsidRPr="00CC734B">
        <w:rPr>
          <w:i/>
        </w:rPr>
        <w:t>x</w:t>
      </w:r>
      <w:r w:rsidR="00CC734B">
        <w:t>-</w:t>
      </w:r>
      <w:proofErr w:type="spellStart"/>
      <w:r w:rsidR="00CC734B" w:rsidRPr="00CC734B">
        <w:t>ekre</w:t>
      </w:r>
      <w:proofErr w:type="spellEnd"/>
      <w:r w:rsidR="00CC734B">
        <w:t xml:space="preserve"> nincs megoldás?</w:t>
      </w:r>
    </w:p>
    <w:p w:rsidR="00CC734B" w:rsidRDefault="002C5BB0" w:rsidP="002C5BB0">
      <w:pPr>
        <w:pStyle w:val="Listaszerbekezds"/>
        <w:numPr>
          <w:ilvl w:val="0"/>
          <w:numId w:val="1"/>
        </w:numPr>
        <w:spacing w:after="0"/>
        <w:ind w:hanging="357"/>
        <w:contextualSpacing w:val="0"/>
      </w:pPr>
      <w:r>
        <w:t xml:space="preserve">Íme, egy ábra szabályos háromszögekből. </w:t>
      </w:r>
      <w:r>
        <w:sym w:font="Wingdings" w:char="F0E8"/>
      </w:r>
    </w:p>
    <w:p w:rsidR="002C5BB0" w:rsidRDefault="002C5BB0" w:rsidP="002C5BB0">
      <w:pPr>
        <w:pStyle w:val="Listaszerbekezds"/>
        <w:numPr>
          <w:ilvl w:val="1"/>
          <w:numId w:val="1"/>
        </w:numPr>
        <w:spacing w:after="0"/>
        <w:contextualSpacing w:val="0"/>
      </w:pPr>
      <w:r>
        <w:t>Hány háromszög látható az ábrán?</w:t>
      </w:r>
    </w:p>
    <w:p w:rsidR="002C5BB0" w:rsidRDefault="002C5BB0" w:rsidP="002C5BB0">
      <w:pPr>
        <w:pStyle w:val="Listaszerbekezds"/>
        <w:numPr>
          <w:ilvl w:val="1"/>
          <w:numId w:val="1"/>
        </w:numPr>
        <w:spacing w:after="240"/>
        <w:contextualSpacing w:val="0"/>
      </w:pPr>
      <w:r>
        <w:t xml:space="preserve">Hány </w:t>
      </w:r>
      <w:r w:rsidR="00375E09">
        <w:t>rombusz</w:t>
      </w:r>
      <w:r>
        <w:t xml:space="preserve"> látható az ábrán?</w:t>
      </w:r>
    </w:p>
    <w:p w:rsidR="008F4340" w:rsidRDefault="002C5BB0" w:rsidP="002C5BB0">
      <w:pPr>
        <w:pStyle w:val="Listaszerbekezds"/>
        <w:numPr>
          <w:ilvl w:val="0"/>
          <w:numId w:val="1"/>
        </w:numPr>
        <w:spacing w:after="240"/>
        <w:ind w:hanging="357"/>
      </w:pPr>
      <w:r>
        <w:t>Hétjegyű számokat készítünk az 1,2,3,4,5,6,7 számjegyek (egyszeri) felhasználásával.</w:t>
      </w:r>
    </w:p>
    <w:p w:rsidR="002C5BB0" w:rsidRDefault="002C5BB0" w:rsidP="002C5BB0">
      <w:pPr>
        <w:pStyle w:val="Listaszerbekezds"/>
        <w:numPr>
          <w:ilvl w:val="1"/>
          <w:numId w:val="1"/>
        </w:numPr>
        <w:spacing w:after="240"/>
        <w:ind w:hanging="357"/>
      </w:pPr>
      <w:r>
        <w:t>Hány ilyen szám készíthető?</w:t>
      </w:r>
    </w:p>
    <w:p w:rsidR="002C5BB0" w:rsidRDefault="002C5BB0" w:rsidP="002C5BB0">
      <w:pPr>
        <w:pStyle w:val="Listaszerbekezds"/>
        <w:numPr>
          <w:ilvl w:val="1"/>
          <w:numId w:val="1"/>
        </w:numPr>
        <w:spacing w:after="240"/>
        <w:ind w:hanging="357"/>
      </w:pPr>
      <w:r>
        <w:t>E számok közül melyik a legnagyobb, amely osztható 5-tel?</w:t>
      </w:r>
    </w:p>
    <w:p w:rsidR="002C5BB0" w:rsidRDefault="002C5BB0" w:rsidP="002C5BB0">
      <w:pPr>
        <w:pStyle w:val="Listaszerbekezds"/>
        <w:numPr>
          <w:ilvl w:val="1"/>
          <w:numId w:val="1"/>
        </w:numPr>
        <w:spacing w:after="240"/>
        <w:ind w:hanging="357"/>
      </w:pPr>
      <w:r>
        <w:t>Melyik a legnagyobb ilyen szám, amely osztható 3-mal?</w:t>
      </w:r>
    </w:p>
    <w:p w:rsidR="002C5BB0" w:rsidRDefault="002C5BB0" w:rsidP="00375E09">
      <w:pPr>
        <w:pStyle w:val="Listaszerbekezds"/>
        <w:numPr>
          <w:ilvl w:val="1"/>
          <w:numId w:val="1"/>
        </w:numPr>
        <w:spacing w:after="240"/>
        <w:ind w:hanging="357"/>
      </w:pPr>
      <w:r>
        <w:t>Melyik a legnagyobb ilyen szám, amely osztható 7-tel?</w:t>
      </w:r>
    </w:p>
    <w:p w:rsidR="00867528" w:rsidRDefault="00867528" w:rsidP="00867528">
      <w:pPr>
        <w:pStyle w:val="Listaszerbekezds"/>
        <w:spacing w:after="240"/>
      </w:pPr>
    </w:p>
    <w:p w:rsidR="000F2464" w:rsidRDefault="00867528" w:rsidP="00867528">
      <w:pPr>
        <w:pStyle w:val="Listaszerbekezds"/>
        <w:numPr>
          <w:ilvl w:val="0"/>
          <w:numId w:val="1"/>
        </w:numPr>
        <w:spacing w:after="240"/>
        <w:ind w:hanging="357"/>
      </w:pPr>
      <w:r>
        <w:t>Keress olyan állatot, aminek nevében a magánhangzók száma</w:t>
      </w:r>
    </w:p>
    <w:p w:rsidR="00867528" w:rsidRDefault="00867528" w:rsidP="00867528">
      <w:pPr>
        <w:pStyle w:val="Listaszerbekezds"/>
        <w:numPr>
          <w:ilvl w:val="1"/>
          <w:numId w:val="1"/>
        </w:numPr>
        <w:spacing w:after="240"/>
      </w:pPr>
      <w:r>
        <w:t>50%</w:t>
      </w:r>
    </w:p>
    <w:p w:rsidR="00867528" w:rsidRDefault="00867528" w:rsidP="00867528">
      <w:pPr>
        <w:pStyle w:val="Listaszerbekezds"/>
        <w:numPr>
          <w:ilvl w:val="1"/>
          <w:numId w:val="1"/>
        </w:numPr>
        <w:spacing w:after="240"/>
      </w:pPr>
      <w:r>
        <w:t>60%</w:t>
      </w:r>
    </w:p>
    <w:p w:rsidR="00867528" w:rsidRDefault="00867528" w:rsidP="00867528">
      <w:pPr>
        <w:pStyle w:val="Listaszerbekezds"/>
        <w:numPr>
          <w:ilvl w:val="1"/>
          <w:numId w:val="1"/>
        </w:numPr>
        <w:spacing w:after="240"/>
      </w:pPr>
      <w:r>
        <w:t>37,5%</w:t>
      </w:r>
    </w:p>
    <w:p w:rsidR="00EB3510" w:rsidRDefault="00EB3510" w:rsidP="00867528">
      <w:pPr>
        <w:pStyle w:val="Listaszerbekezds"/>
        <w:numPr>
          <w:ilvl w:val="1"/>
          <w:numId w:val="1"/>
        </w:numPr>
        <w:spacing w:after="240"/>
      </w:pPr>
      <w:r>
        <w:t>43% (egészre kerekítve)</w:t>
      </w:r>
    </w:p>
    <w:p w:rsidR="00EB3510" w:rsidRDefault="00EB3510" w:rsidP="00EB3510">
      <w:pPr>
        <w:pStyle w:val="Listaszerbekezds"/>
        <w:spacing w:after="240"/>
        <w:ind w:left="0"/>
      </w:pPr>
      <w:r>
        <w:t xml:space="preserve">(A kétjegyű betűk egy betűnek számítanak. Pl. </w:t>
      </w:r>
      <w:r w:rsidRPr="00EB3510">
        <w:rPr>
          <w:i/>
        </w:rPr>
        <w:t>szöcske</w:t>
      </w:r>
      <w:r>
        <w:t>: ezt 5 betűsnek vesszük)</w:t>
      </w:r>
      <w:bookmarkStart w:id="0" w:name="_GoBack"/>
      <w:bookmarkEnd w:id="0"/>
    </w:p>
    <w:p w:rsidR="00867528" w:rsidRDefault="00867528" w:rsidP="000F2464">
      <w:pPr>
        <w:spacing w:after="240"/>
        <w:ind w:left="1083"/>
      </w:pPr>
    </w:p>
    <w:sectPr w:rsidR="0086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21C0"/>
    <w:multiLevelType w:val="hybridMultilevel"/>
    <w:tmpl w:val="ABB27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4B"/>
    <w:rsid w:val="000F2464"/>
    <w:rsid w:val="002C5BB0"/>
    <w:rsid w:val="00375E09"/>
    <w:rsid w:val="006A0B3D"/>
    <w:rsid w:val="008318B8"/>
    <w:rsid w:val="00867528"/>
    <w:rsid w:val="008F4340"/>
    <w:rsid w:val="00944BDE"/>
    <w:rsid w:val="00CC734B"/>
    <w:rsid w:val="00CD1596"/>
    <w:rsid w:val="00E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FCCF"/>
  <w15:chartTrackingRefBased/>
  <w15:docId w15:val="{976DABAC-DEFD-4B3E-BBB3-21983DCD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0B3D"/>
    <w:rPr>
      <w:rFonts w:ascii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18B8"/>
    <w:pPr>
      <w:jc w:val="center"/>
      <w:outlineLvl w:val="1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318B8"/>
    <w:rPr>
      <w:rFonts w:ascii="Times New Roman" w:hAnsi="Times New Roman" w:cs="Times New Roman"/>
      <w:b/>
      <w:sz w:val="28"/>
      <w:szCs w:val="28"/>
    </w:rPr>
  </w:style>
  <w:style w:type="paragraph" w:styleId="Listaszerbekezds">
    <w:name w:val="List Paragraph"/>
    <w:basedOn w:val="Norml"/>
    <w:uiPriority w:val="34"/>
    <w:qFormat/>
    <w:rsid w:val="00CC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Zsiros Péter</dc:creator>
  <cp:keywords/>
  <dc:description/>
  <cp:lastModifiedBy>Zsiros Péter</cp:lastModifiedBy>
  <cp:revision>2</cp:revision>
  <dcterms:created xsi:type="dcterms:W3CDTF">2020-09-01T06:47:00Z</dcterms:created>
  <dcterms:modified xsi:type="dcterms:W3CDTF">2020-09-02T16:53:00Z</dcterms:modified>
</cp:coreProperties>
</file>